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18379" w14:textId="77777777" w:rsidR="00797016" w:rsidRPr="00DC61C8" w:rsidRDefault="00797016" w:rsidP="00797016">
      <w:pPr>
        <w:autoSpaceDE w:val="0"/>
        <w:autoSpaceDN w:val="0"/>
        <w:adjustRightInd w:val="0"/>
        <w:spacing w:after="240" w:line="40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다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함께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춤추는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 xml:space="preserve"> '</w:t>
      </w: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요사코이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>'</w:t>
      </w:r>
      <w:r w:rsidRPr="00DC61C8">
        <w:rPr>
          <w:rFonts w:ascii="ＭＳ 明朝" w:eastAsia="ＭＳ 明朝" w:hAnsi="ＭＳ 明朝" w:cs="ＭＳ 明朝"/>
          <w:b/>
          <w:bCs/>
          <w:sz w:val="34"/>
          <w:szCs w:val="34"/>
          <w:lang w:eastAsia="ko-KR"/>
        </w:rPr>
        <w:t> </w:t>
      </w: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도카이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대학의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요사코이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동아리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 xml:space="preserve"> ‘</w:t>
      </w:r>
      <w:r w:rsidRPr="00DC61C8">
        <w:rPr>
          <w:rFonts w:ascii="BatangChe" w:eastAsia="BatangChe" w:hAnsi="BatangChe" w:cs="Malgun Gothic"/>
          <w:b/>
          <w:bCs/>
          <w:sz w:val="34"/>
          <w:szCs w:val="34"/>
          <w:lang w:eastAsia="ko-KR"/>
        </w:rPr>
        <w:t>히비키</w:t>
      </w:r>
      <w:r w:rsidRPr="00DC61C8">
        <w:rPr>
          <w:rFonts w:ascii="BatangChe" w:eastAsia="BatangChe" w:hAnsi="BatangChe" w:cs="Times"/>
          <w:b/>
          <w:bCs/>
          <w:sz w:val="34"/>
          <w:szCs w:val="34"/>
          <w:lang w:eastAsia="ko-KR"/>
        </w:rPr>
        <w:t xml:space="preserve">’ </w:t>
      </w:r>
      <w:bookmarkStart w:id="0" w:name="_GoBack"/>
      <w:bookmarkEnd w:id="0"/>
    </w:p>
    <w:p w14:paraId="376D737A" w14:textId="77777777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sz w:val="29"/>
          <w:szCs w:val="29"/>
          <w:lang w:eastAsia="ko-KR"/>
        </w:rPr>
        <w:t>'</w:t>
      </w:r>
      <w:r w:rsidRPr="00DC61C8">
        <w:rPr>
          <w:rFonts w:ascii="BatangChe" w:eastAsia="BatangChe" w:hAnsi="BatangChe" w:cs="Times"/>
          <w:sz w:val="29"/>
          <w:szCs w:val="29"/>
        </w:rPr>
        <w:t>よさこい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(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요사코이)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'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Times"/>
          <w:sz w:val="29"/>
          <w:szCs w:val="29"/>
        </w:rPr>
        <w:t>よさこい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節(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요사코이부시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(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고치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현의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전통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민요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))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Times"/>
          <w:sz w:val="29"/>
          <w:szCs w:val="29"/>
        </w:rPr>
        <w:t>ソ</w:t>
      </w:r>
      <w:r w:rsidRPr="00DC61C8">
        <w:rPr>
          <w:rFonts w:ascii="ＭＳ 明朝" w:eastAsia="ＭＳ 明朝" w:hAnsi="ＭＳ 明朝" w:cs="ＭＳ 明朝"/>
          <w:sz w:val="29"/>
          <w:szCs w:val="29"/>
        </w:rPr>
        <w:t>ー</w:t>
      </w:r>
      <w:r w:rsidRPr="00DC61C8">
        <w:rPr>
          <w:rFonts w:ascii="BatangChe" w:eastAsia="BatangChe" w:hAnsi="BatangChe" w:cs="Times"/>
          <w:sz w:val="29"/>
          <w:szCs w:val="29"/>
        </w:rPr>
        <w:t>ラン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節(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소란부시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(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홋카이도의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뱃노래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))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같은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민요를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기본으로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하여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단체로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추는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춤을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말하며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, 1990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년대부터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전국적으로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확산되었다고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한다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고치시의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&lt;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축제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&gt;,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삿포로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시의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&lt;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소란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축제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&gt;, </w:t>
      </w:r>
      <w:r w:rsidRPr="00DC61C8">
        <w:rPr>
          <w:rFonts w:ascii="BatangChe" w:eastAsia="BatangChe" w:hAnsi="BatangChe" w:cs="Times" w:hint="eastAsia"/>
          <w:sz w:val="29"/>
          <w:szCs w:val="29"/>
          <w:lang w:eastAsia="ko-KR"/>
        </w:rPr>
        <w:t>도쿄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도</w:t>
      </w:r>
      <w:r w:rsidRPr="00DC61C8">
        <w:rPr>
          <w:rFonts w:ascii="BatangChe" w:eastAsia="BatangChe" w:hAnsi="BatangChe" w:cs="Times" w:hint="eastAsia"/>
          <w:sz w:val="29"/>
          <w:szCs w:val="29"/>
          <w:lang w:eastAsia="ko-KR"/>
        </w:rPr>
        <w:t xml:space="preserve">의 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&lt;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도쿄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&gt;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비롯해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이른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봄에서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늦가을에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걸쳐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열리는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크고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작은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다양한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규모의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축제에서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공연이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펼쳐진다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7CF3E3D6" w14:textId="77777777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춤추는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단체를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'</w:t>
      </w:r>
      <w:r w:rsidRPr="00DC61C8">
        <w:rPr>
          <w:rFonts w:ascii="BatangChe" w:eastAsia="BatangChe" w:hAnsi="BatangChe" w:cs="Times"/>
          <w:sz w:val="29"/>
          <w:szCs w:val="29"/>
        </w:rPr>
        <w:t>よさこいチ</w:t>
      </w:r>
      <w:r w:rsidRPr="00DC61C8">
        <w:rPr>
          <w:rFonts w:ascii="ＭＳ 明朝" w:eastAsia="ＭＳ 明朝" w:hAnsi="ＭＳ 明朝" w:cs="ＭＳ 明朝"/>
          <w:sz w:val="29"/>
          <w:szCs w:val="29"/>
        </w:rPr>
        <w:t>ー</w:t>
      </w:r>
      <w:r w:rsidRPr="00DC61C8">
        <w:rPr>
          <w:rFonts w:ascii="BatangChe" w:eastAsia="BatangChe" w:hAnsi="BatangChe" w:cs="Times"/>
          <w:sz w:val="29"/>
          <w:szCs w:val="29"/>
        </w:rPr>
        <w:t>ム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(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요사코이팀)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'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이라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하며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여러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지역과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학교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등에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많은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팀이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결성되어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있다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각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팀은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춤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그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자체뿐만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아니라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의상이라든지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악기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음악에도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열과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성을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쏟는다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도카이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학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동아리인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'</w:t>
      </w:r>
      <w:r w:rsidRPr="00DC61C8">
        <w:rPr>
          <w:rFonts w:ascii="BatangChe" w:eastAsia="BatangChe" w:hAnsi="BatangChe" w:cs="Times"/>
          <w:sz w:val="29"/>
          <w:szCs w:val="29"/>
        </w:rPr>
        <w:t>ひびき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（響,</w:t>
      </w:r>
      <w:r w:rsidRPr="00DC61C8">
        <w:rPr>
          <w:rFonts w:ascii="BatangChe" w:eastAsia="BatangChe" w:hAnsi="BatangChe" w:cs="Times" w:hint="eastAsia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히비키）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'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회원이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매력을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이야기한다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337884C0" w14:textId="77777777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>Q: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요사코이란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어떤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춤인가요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? </w:t>
      </w:r>
    </w:p>
    <w:p w14:paraId="318984E7" w14:textId="77777777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리카코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저희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동아리가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추는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춤은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, 4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30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초의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춤곡에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'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요사코이나루코오도리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'[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고치에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살던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작곡가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다케마사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에이사쿠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(武政英策)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민요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'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요사코이부시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'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바탕으로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만든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축제의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주제가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]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멜로디가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들어갈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것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Pr="00DC61C8">
        <w:rPr>
          <w:rFonts w:ascii="BatangChe" w:eastAsia="BatangChe" w:hAnsi="BatangChe" w:cs="Times"/>
          <w:sz w:val="29"/>
          <w:szCs w:val="29"/>
        </w:rPr>
        <w:t>なるこ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(鳴子,</w:t>
      </w:r>
      <w:r w:rsidRPr="00DC61C8">
        <w:rPr>
          <w:rFonts w:ascii="BatangChe" w:eastAsia="BatangChe" w:hAnsi="BatangChe" w:cs="Times" w:hint="eastAsia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나루코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(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본래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논밭에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매달아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두고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그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소리로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참새를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쫓던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도구에서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유래한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악기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>))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를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들고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춤출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것이라는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가지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조건을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갖추고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그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밖에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안무나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의상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음악은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모두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자유롭게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하는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요사코이입니다</w:t>
      </w:r>
      <w:r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03BC72E1" w14:textId="77777777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>Q: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히비키를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소개해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주세요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. </w:t>
      </w:r>
    </w:p>
    <w:p w14:paraId="6F8FD6DC" w14:textId="004177DC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유스케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:2007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년에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세워진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대학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공인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동아리로서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올해는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제가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대표를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맡고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현재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회원은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70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명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안팎입니다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작년도에는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40~50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명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정도였는데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올해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1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학년이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40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명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가까이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와서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늘어났어요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다른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대학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동아리에는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대학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학생들이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100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명이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넘는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곳도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많은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히비키는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회원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모두가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도카이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대학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학생입니다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여학생이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많아서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남녀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비율이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1:2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정도죠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6D36A32E" w14:textId="77777777" w:rsidR="00DC61C8" w:rsidRPr="00DC61C8" w:rsidRDefault="00DC61C8">
      <w:pPr>
        <w:rPr>
          <w:rFonts w:ascii="BatangChe" w:eastAsia="BatangChe" w:hAnsi="BatangChe" w:cs="Times"/>
          <w:b/>
          <w:bCs/>
          <w:sz w:val="29"/>
          <w:szCs w:val="29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br w:type="page"/>
      </w:r>
    </w:p>
    <w:p w14:paraId="7C32ADCE" w14:textId="19D721C1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lastRenderedPageBreak/>
        <w:t>Q: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어떤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축제에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참가하고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있습니까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? </w:t>
      </w:r>
    </w:p>
    <w:p w14:paraId="3F42A9A7" w14:textId="297F401F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유스케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축제가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전국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각지에서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많이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열리고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중에서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선택하고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 xml:space="preserve">홋카이도의 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&lt;YOSAKOI </w:t>
      </w:r>
      <w:r w:rsidR="00797016" w:rsidRPr="00DC61C8">
        <w:rPr>
          <w:rFonts w:ascii="BatangChe" w:eastAsia="BatangChe" w:hAnsi="BatangChe" w:cs="Times" w:hint="eastAsia"/>
          <w:sz w:val="29"/>
          <w:szCs w:val="29"/>
          <w:lang w:eastAsia="ko-KR"/>
        </w:rPr>
        <w:t xml:space="preserve">소란 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오</w:t>
      </w:r>
      <w:r w:rsidR="00797016" w:rsidRPr="00DC61C8">
        <w:rPr>
          <w:rFonts w:ascii="BatangChe" w:eastAsia="BatangChe" w:hAnsi="BatangChe" w:cs="Times" w:hint="eastAsia"/>
          <w:sz w:val="29"/>
          <w:szCs w:val="29"/>
          <w:lang w:eastAsia="ko-KR"/>
        </w:rPr>
        <w:t>도리&gt;,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&lt;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니가타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소오도리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&gt;, &lt;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하마마쓰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간코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축제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&gt;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에는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대체로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매년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원정을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가고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있고요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가까운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곳으로는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&lt;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도쿄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&gt;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요코하마의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&lt;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하마코이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&gt;,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히라쓰카의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&lt;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쇼난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축제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&gt;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등에도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참가하고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작년에는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&lt;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쇼난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&gt;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에서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준대상을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받았고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요코하마와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니가타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도쿄의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요사코이에서도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상을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받았으며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올해도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&lt;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도쿄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&gt;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에서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입상했습니다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7B734235" w14:textId="2C87E6EE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>Q: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요사코이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동아리에는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어떻게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들어오게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됐어요</w:t>
      </w:r>
      <w:r w:rsidR="00DC5126"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>?</w:t>
      </w:r>
    </w:p>
    <w:p w14:paraId="0FBFE398" w14:textId="4F75055E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유스케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히비키에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먼저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들어온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친구가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연습하는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보러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오지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않겠느냐고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계기가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되었습니다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그때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처음으로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봤어요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전혀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못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췄지만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구성원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하나하나가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추는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것이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아니라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모두가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함께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만들어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내는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거라는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점에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끌려서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들어왔습니다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4F8AE6E7" w14:textId="768CC13C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리카코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저도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동아리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설명회에서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히비키의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공연을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처음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봤어요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유스케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씨처럼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먼저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들어온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친구가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보러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오라고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했거든요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와서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보니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휴식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시간에는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장난치고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있다가도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들어가니까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다들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진지하게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추는데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멋지다는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생각이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원래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추는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편이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아니었기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때문에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안무를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외우는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것도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더디고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힘들었지만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점점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빠져들게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됐어요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1EC91DF6" w14:textId="77777777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>Q: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연습은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어느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정도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합니까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? </w:t>
      </w:r>
    </w:p>
    <w:p w14:paraId="248F2B61" w14:textId="17EE93E5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리카코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일주일에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번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체육관이나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교내의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널찍한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통로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같은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데서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합니다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정규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번에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2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시간으로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오후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5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시부터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7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시까지인데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대부분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후에도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스스로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남아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수업이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일찍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끝나면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정규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시간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전에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와서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혼자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연습하는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사람도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.</w:t>
      </w:r>
      <w:r w:rsidR="00797016" w:rsidRPr="00DC61C8">
        <w:rPr>
          <w:rFonts w:ascii="ＭＳ 明朝" w:eastAsia="ＭＳ 明朝" w:hAnsi="ＭＳ 明朝" w:cs="ＭＳ 明朝"/>
          <w:sz w:val="29"/>
          <w:szCs w:val="29"/>
          <w:lang w:eastAsia="ko-KR"/>
        </w:rPr>
        <w:t> 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올해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작품에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'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여자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안무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'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라는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부채를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사용하는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여성스러운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있는데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저도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잘하는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친구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동작을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따라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하기도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동영상을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찍어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비교하기도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있어요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172E60F7" w14:textId="77777777" w:rsidR="00DC61C8" w:rsidRPr="00DC61C8" w:rsidRDefault="00DC61C8">
      <w:pPr>
        <w:rPr>
          <w:rFonts w:ascii="BatangChe" w:eastAsia="BatangChe" w:hAnsi="BatangChe" w:cs="Times"/>
          <w:b/>
          <w:bCs/>
          <w:sz w:val="29"/>
          <w:szCs w:val="29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br w:type="page"/>
      </w:r>
    </w:p>
    <w:p w14:paraId="237FE6E1" w14:textId="641F1325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lastRenderedPageBreak/>
        <w:t>Q: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작품은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어떤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식으로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만듭니까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? </w:t>
      </w:r>
    </w:p>
    <w:p w14:paraId="7CC919E1" w14:textId="129C6EEA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리카코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스토리가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정해지면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거기서부터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각각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담당을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정해서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안무반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의상반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곡반으로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작업을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진행합니다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안무는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일단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정해졌어도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추면서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수정해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나가요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나오는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사람이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바뀌면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대열도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바뀌고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공연장에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따라서도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달라지기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때문에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안무반이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그때그때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수정합니다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그래서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자기의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동작도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같지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않고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공연장에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따라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조금씩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바뀌죠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49F2CC44" w14:textId="77777777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>Q: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요사코이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춤을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추면서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달라진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점이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있습니까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? </w:t>
      </w:r>
    </w:p>
    <w:p w14:paraId="02932C8A" w14:textId="15D9C14A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유스케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경험이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없었기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때문에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처음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들어왔을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때는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맨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뒤에서라도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함께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있으면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좋겠다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마음이었습니다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그런데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축제에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추는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사이에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점점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재미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있어지면서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다들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줬으면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싶고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앞</w:t>
      </w:r>
      <w:r w:rsidR="00533828" w:rsidRPr="00DC61C8">
        <w:rPr>
          <w:rFonts w:ascii="BatangChe" w:eastAsia="BatangChe" w:hAnsi="BatangChe" w:cs="Malgun Gothic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쪽으로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나가고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싶은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욕심이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시작했어요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향상심이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생겼습니다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632069D2" w14:textId="3DB40311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리카코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저는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원래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해도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계속하지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못하고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쉽게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싫증을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내는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성격이었는데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요사코이를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접하면서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이것만큼은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계속할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있겠다는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생각이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들었습니다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팀으로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추는데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다른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사람에게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피해를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없으니까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잘해야겠다는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마음도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먹게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되고요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올해는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후배들을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이끌어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가야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한다는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생각도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들어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스스로도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변했다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싶습니다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6D888643" w14:textId="77777777" w:rsidR="00797016" w:rsidRPr="00DC61C8" w:rsidRDefault="0079701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>Q: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앞으로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1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년간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어떤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팀으로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만들어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나가고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 </w:t>
      </w:r>
      <w:r w:rsidRPr="00DC61C8">
        <w:rPr>
          <w:rFonts w:ascii="BatangChe" w:eastAsia="BatangChe" w:hAnsi="BatangChe" w:cs="Malgun Gothic"/>
          <w:b/>
          <w:bCs/>
          <w:sz w:val="29"/>
          <w:szCs w:val="29"/>
          <w:lang w:eastAsia="ko-KR"/>
        </w:rPr>
        <w:t>싶습니까</w:t>
      </w:r>
      <w:r w:rsidRPr="00DC61C8">
        <w:rPr>
          <w:rFonts w:ascii="BatangChe" w:eastAsia="BatangChe" w:hAnsi="BatangChe" w:cs="Times"/>
          <w:b/>
          <w:bCs/>
          <w:sz w:val="29"/>
          <w:szCs w:val="29"/>
          <w:lang w:eastAsia="ko-KR"/>
        </w:rPr>
        <w:t xml:space="preserve">? </w:t>
      </w:r>
    </w:p>
    <w:p w14:paraId="2993BB8A" w14:textId="66C8B3BA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유스케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대표로서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지금까지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연습이나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공연을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제가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바꾸고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싶었던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부분을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바꾸어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나갈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생각입니다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목청껏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소리를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지른다든지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학생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팀답게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신나게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놀아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본다든지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안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됐었기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때문에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전체적으로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분위기를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뜨겁게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이끌어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가고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싶습니다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활동을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사람들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사이에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마찰도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생깁니다만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그런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부분을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조금이라도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없애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나가고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싶고요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모두가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즐길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동아리를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만들고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싶습니다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그럴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있도록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모두가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받아들일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때까지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서로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의논하면서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하고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싶어요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238E7912" w14:textId="3B60CB66" w:rsidR="00797016" w:rsidRPr="00DC61C8" w:rsidRDefault="00DC5126" w:rsidP="00797016">
      <w:pPr>
        <w:autoSpaceDE w:val="0"/>
        <w:autoSpaceDN w:val="0"/>
        <w:adjustRightInd w:val="0"/>
        <w:spacing w:after="240" w:line="340" w:lineRule="atLeast"/>
        <w:rPr>
          <w:rFonts w:ascii="BatangChe" w:eastAsia="BatangChe" w:hAnsi="BatangChe" w:cs="Times"/>
          <w:lang w:eastAsia="ko-KR"/>
        </w:rPr>
      </w:pPr>
      <w:r w:rsidRPr="00DC61C8">
        <w:rPr>
          <w:rFonts w:ascii="BatangChe" w:eastAsia="BatangChe" w:hAnsi="BatangChe" w:cs="Malgun Gothic" w:hint="eastAsia"/>
          <w:sz w:val="29"/>
          <w:szCs w:val="29"/>
          <w:lang w:eastAsia="ko-KR"/>
        </w:rPr>
        <w:t>리카코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>: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사람들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사이가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매끄럽지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않으면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춤도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제각각이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돼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버리고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,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보고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있으면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즐거워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보이지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않는다는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것을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금세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수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있어요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얼굴에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저절로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웃음꽃이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피게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되면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 </w:t>
      </w:r>
      <w:r w:rsidR="00797016" w:rsidRPr="00DC61C8">
        <w:rPr>
          <w:rFonts w:ascii="BatangChe" w:eastAsia="BatangChe" w:hAnsi="BatangChe" w:cs="Malgun Gothic"/>
          <w:sz w:val="29"/>
          <w:szCs w:val="29"/>
          <w:lang w:eastAsia="ko-KR"/>
        </w:rPr>
        <w:t>좋겠습니다</w:t>
      </w:r>
      <w:r w:rsidR="00797016" w:rsidRPr="00DC61C8">
        <w:rPr>
          <w:rFonts w:ascii="BatangChe" w:eastAsia="BatangChe" w:hAnsi="BatangChe" w:cs="Times"/>
          <w:sz w:val="29"/>
          <w:szCs w:val="29"/>
          <w:lang w:eastAsia="ko-KR"/>
        </w:rPr>
        <w:t xml:space="preserve">. </w:t>
      </w:r>
    </w:p>
    <w:p w14:paraId="2BC77C82" w14:textId="77777777" w:rsidR="00AC0B62" w:rsidRPr="00DC61C8" w:rsidRDefault="00AC0B62">
      <w:pPr>
        <w:rPr>
          <w:rFonts w:ascii="BatangChe" w:eastAsia="BatangChe" w:hAnsi="BatangChe"/>
          <w:lang w:eastAsia="ko-KR"/>
        </w:rPr>
      </w:pPr>
    </w:p>
    <w:sectPr w:rsidR="00AC0B62" w:rsidRPr="00DC61C8" w:rsidSect="00DC61C8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16"/>
    <w:rsid w:val="00533828"/>
    <w:rsid w:val="00705507"/>
    <w:rsid w:val="00797016"/>
    <w:rsid w:val="007F35DD"/>
    <w:rsid w:val="009573DC"/>
    <w:rsid w:val="00AC0B62"/>
    <w:rsid w:val="00C228F5"/>
    <w:rsid w:val="00DC5126"/>
    <w:rsid w:val="00D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CEE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原島克</cp:lastModifiedBy>
  <cp:revision>2</cp:revision>
  <dcterms:created xsi:type="dcterms:W3CDTF">2017-09-11T22:37:00Z</dcterms:created>
  <dcterms:modified xsi:type="dcterms:W3CDTF">2017-09-11T22:37:00Z</dcterms:modified>
</cp:coreProperties>
</file>