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78689" w14:textId="3E4034E5" w:rsidR="00366564" w:rsidRPr="00366564" w:rsidRDefault="006F440D" w:rsidP="00366564">
      <w:pPr>
        <w:pStyle w:val="Default"/>
        <w:jc w:val="center"/>
        <w:rPr>
          <w:rFonts w:asciiTheme="minorHAnsi" w:hAnsiTheme="minorHAnsi" w:cs="ＭＳ 明朝"/>
          <w:b/>
          <w:sz w:val="28"/>
          <w:szCs w:val="28"/>
        </w:rPr>
      </w:pPr>
      <w:r w:rsidRPr="00366564">
        <w:rPr>
          <w:rFonts w:asciiTheme="minorHAnsi" w:hAnsiTheme="minorHAnsi" w:cs="ＭＳ 明朝"/>
          <w:b/>
          <w:sz w:val="28"/>
          <w:szCs w:val="28"/>
        </w:rPr>
        <w:t>すてられるものからアートを</w:t>
      </w:r>
      <w:r w:rsidR="00EB5571">
        <w:rPr>
          <w:rFonts w:asciiTheme="minorHAnsi" w:hAnsiTheme="minorHAnsi" w:cs="ＭＳ 明朝" w:hint="eastAsia"/>
          <w:b/>
          <w:sz w:val="28"/>
          <w:szCs w:val="28"/>
        </w:rPr>
        <w:t>つくる</w:t>
      </w:r>
    </w:p>
    <w:p w14:paraId="0D112065" w14:textId="47C9D6BC" w:rsidR="00366564" w:rsidRDefault="00366564" w:rsidP="006F440D">
      <w:pPr>
        <w:pStyle w:val="Default"/>
        <w:rPr>
          <w:rFonts w:asciiTheme="minorHAnsi" w:hAnsiTheme="minorHAnsi" w:cs="ＭＳ 明朝"/>
        </w:rPr>
      </w:pPr>
      <w:commentRangeStart w:id="0"/>
      <w:commentRangeEnd w:id="0"/>
    </w:p>
    <w:p w14:paraId="27C51720" w14:textId="1BB62420" w:rsidR="00A66B46" w:rsidRDefault="008F2B92" w:rsidP="00A66B46">
      <w:pPr>
        <w:pStyle w:val="Default"/>
        <w:rPr>
          <w:rFonts w:asciiTheme="minorHAnsi" w:hAnsiTheme="minorHAnsi" w:cs="ＭＳ 明朝"/>
        </w:rPr>
      </w:pPr>
      <w:r>
        <w:rPr>
          <w:rFonts w:asciiTheme="minorHAnsi" w:hAnsiTheme="minorHAnsi" w:cs="ＭＳ 明朝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594ABE7" wp14:editId="7D4BF50B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019300" cy="1348740"/>
            <wp:effectExtent l="0" t="0" r="0" b="3810"/>
            <wp:wrapSquare wrapText="bothSides"/>
            <wp:docPr id="2" name="図 2" descr="立つ, 横たわる, ホワイト, 雪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mary02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B46" w:rsidRPr="006F440D">
        <w:rPr>
          <w:rFonts w:asciiTheme="minorHAnsi" w:hAnsiTheme="minorHAnsi" w:cs="ＭＳ 明朝"/>
        </w:rPr>
        <w:t>きれいですね。何からつくったとおもいますか。</w:t>
      </w:r>
    </w:p>
    <w:p w14:paraId="6514885F" w14:textId="77777777" w:rsidR="00366564" w:rsidRDefault="00366564" w:rsidP="00A66B46">
      <w:pPr>
        <w:pStyle w:val="Default"/>
        <w:rPr>
          <w:rFonts w:asciiTheme="minorHAnsi" w:hAnsiTheme="minorHAnsi" w:cs="ＭＳ 明朝"/>
        </w:rPr>
      </w:pPr>
    </w:p>
    <w:p w14:paraId="11AB0B20" w14:textId="77777777" w:rsidR="00A66B46" w:rsidRDefault="00A66B46" w:rsidP="006F440D">
      <w:pPr>
        <w:pStyle w:val="Default"/>
        <w:rPr>
          <w:rFonts w:asciiTheme="minorHAnsi" w:hAnsiTheme="minorHAnsi" w:cs="ＭＳ 明朝"/>
          <w:noProof/>
        </w:rPr>
      </w:pPr>
      <w:r w:rsidRPr="00A66B46">
        <w:rPr>
          <w:rFonts w:asciiTheme="minorHAnsi" w:hAnsiTheme="minorHAnsi" w:cs="ＭＳ 明朝" w:hint="eastAsia"/>
        </w:rPr>
        <w:t>トイレットペーパーのしんです。山田ゆかさんが作りました。</w:t>
      </w:r>
      <w:bookmarkStart w:id="1" w:name="_GoBack"/>
      <w:bookmarkEnd w:id="1"/>
    </w:p>
    <w:p w14:paraId="642F22EF" w14:textId="77777777" w:rsidR="00A66B46" w:rsidRDefault="00A66B46" w:rsidP="006F440D">
      <w:pPr>
        <w:pStyle w:val="Default"/>
        <w:rPr>
          <w:rFonts w:asciiTheme="minorHAnsi" w:hAnsiTheme="minorHAnsi" w:cs="ＭＳ 明朝"/>
          <w:noProof/>
        </w:rPr>
      </w:pPr>
    </w:p>
    <w:p w14:paraId="7F5C2434" w14:textId="77777777" w:rsidR="00A66B46" w:rsidRDefault="00A66B46" w:rsidP="006F440D">
      <w:pPr>
        <w:pStyle w:val="Default"/>
        <w:rPr>
          <w:rFonts w:asciiTheme="minorHAnsi" w:hAnsiTheme="minorHAnsi" w:cs="ＭＳ 明朝"/>
          <w:noProof/>
        </w:rPr>
      </w:pPr>
    </w:p>
    <w:p w14:paraId="0CE5E8FD" w14:textId="77777777" w:rsidR="00A66B46" w:rsidRDefault="00A66B46" w:rsidP="006F440D">
      <w:pPr>
        <w:pStyle w:val="Default"/>
        <w:rPr>
          <w:rFonts w:asciiTheme="minorHAnsi" w:hAnsiTheme="minorHAnsi" w:cs="ＭＳ 明朝"/>
          <w:noProof/>
        </w:rPr>
      </w:pPr>
    </w:p>
    <w:p w14:paraId="48291C62" w14:textId="77777777" w:rsidR="00001E0D" w:rsidRDefault="00001E0D" w:rsidP="006F440D">
      <w:pPr>
        <w:pStyle w:val="Default"/>
        <w:rPr>
          <w:rFonts w:asciiTheme="minorHAnsi" w:hAnsiTheme="minorHAnsi" w:cs="ＭＳ 明朝"/>
          <w:noProof/>
        </w:rPr>
      </w:pPr>
    </w:p>
    <w:p w14:paraId="0F20838C" w14:textId="715CC2BB" w:rsidR="006F440D" w:rsidRDefault="00A66B46" w:rsidP="006F440D">
      <w:pPr>
        <w:pStyle w:val="Default"/>
        <w:rPr>
          <w:rFonts w:asciiTheme="minorHAnsi" w:hAnsiTheme="minorHAnsi" w:cs="ＭＳ 明朝"/>
        </w:rPr>
      </w:pPr>
      <w:r w:rsidRPr="00366564">
        <w:rPr>
          <w:rFonts w:asciiTheme="minorHAnsi" w:hAnsiTheme="minorHAnsi" w:cs="ＭＳ 明朝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F5D1BE0" wp14:editId="27672330">
            <wp:simplePos x="0" y="0"/>
            <wp:positionH relativeFrom="margin">
              <wp:posOffset>3438144</wp:posOffset>
            </wp:positionH>
            <wp:positionV relativeFrom="paragraph">
              <wp:posOffset>7264</wp:posOffset>
            </wp:positionV>
            <wp:extent cx="2150110" cy="141859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40D" w:rsidRPr="006F440D">
        <w:rPr>
          <w:rFonts w:asciiTheme="minorHAnsi" w:hAnsiTheme="minorHAnsi" w:cs="ＭＳ 明朝"/>
        </w:rPr>
        <w:t>山田ゆかさんはアーティストです。</w:t>
      </w:r>
      <w:r w:rsidR="006F440D" w:rsidRPr="006F440D">
        <w:rPr>
          <w:rFonts w:asciiTheme="minorHAnsi" w:hAnsiTheme="minorHAnsi" w:cs="ＭＳ 明朝"/>
        </w:rPr>
        <w:t xml:space="preserve"> </w:t>
      </w:r>
      <w:r w:rsidR="006F440D" w:rsidRPr="006F440D">
        <w:rPr>
          <w:rFonts w:asciiTheme="minorHAnsi" w:hAnsiTheme="minorHAnsi" w:cs="ＭＳ 明朝"/>
        </w:rPr>
        <w:t>トイレットペーパーのしんをつかって、アートをつくり</w:t>
      </w:r>
      <w:r w:rsidR="001D52D3">
        <w:rPr>
          <w:rFonts w:asciiTheme="minorHAnsi" w:hAnsiTheme="minorHAnsi" w:cs="ＭＳ 明朝"/>
        </w:rPr>
        <w:t>ます。日本のトイレットペーパーのしんは、とてもつよいです。</w:t>
      </w:r>
      <w:r w:rsidR="001D52D3">
        <w:rPr>
          <w:rFonts w:asciiTheme="minorHAnsi" w:hAnsiTheme="minorHAnsi" w:cs="ＭＳ 明朝" w:hint="eastAsia"/>
        </w:rPr>
        <w:t>かんたんに</w:t>
      </w:r>
      <w:r w:rsidR="006F440D" w:rsidRPr="006F440D">
        <w:rPr>
          <w:rFonts w:asciiTheme="minorHAnsi" w:hAnsiTheme="minorHAnsi" w:cs="ＭＳ 明朝"/>
        </w:rPr>
        <w:t>やぶれません。</w:t>
      </w:r>
      <w:r w:rsidR="006F440D" w:rsidRPr="006F440D">
        <w:rPr>
          <w:rFonts w:asciiTheme="minorHAnsi" w:hAnsiTheme="minorHAnsi" w:cs="ＭＳ 明朝"/>
        </w:rPr>
        <w:t xml:space="preserve"> </w:t>
      </w:r>
      <w:r w:rsidR="006F440D" w:rsidRPr="006F440D">
        <w:rPr>
          <w:rFonts w:asciiTheme="minorHAnsi" w:hAnsiTheme="minorHAnsi" w:cs="ＭＳ 明朝"/>
        </w:rPr>
        <w:t>山田さんは、３つのルールをまもって、つくっています。</w:t>
      </w:r>
      <w:r w:rsidR="006F440D" w:rsidRPr="006F440D">
        <w:rPr>
          <w:rFonts w:asciiTheme="minorHAnsi" w:hAnsiTheme="minorHAnsi" w:cs="ＭＳ 明朝"/>
        </w:rPr>
        <w:t xml:space="preserve"> </w:t>
      </w:r>
    </w:p>
    <w:p w14:paraId="419C004E" w14:textId="77777777" w:rsidR="00A66B46" w:rsidRPr="006F440D" w:rsidRDefault="00A66B46" w:rsidP="006F440D">
      <w:pPr>
        <w:pStyle w:val="Default"/>
        <w:rPr>
          <w:rFonts w:asciiTheme="minorHAnsi" w:hAnsiTheme="minorHAnsi" w:cs="ＭＳ 明朝"/>
        </w:rPr>
      </w:pPr>
    </w:p>
    <w:p w14:paraId="6D6350F2" w14:textId="77777777" w:rsidR="006F440D" w:rsidRPr="006F440D" w:rsidRDefault="006F440D" w:rsidP="00A66B46">
      <w:pPr>
        <w:pStyle w:val="Default"/>
        <w:numPr>
          <w:ilvl w:val="0"/>
          <w:numId w:val="1"/>
        </w:numPr>
        <w:spacing w:after="48"/>
        <w:ind w:left="851"/>
        <w:rPr>
          <w:rFonts w:asciiTheme="minorHAnsi" w:hAnsiTheme="minorHAnsi" w:cs="ＭＳ 明朝"/>
        </w:rPr>
      </w:pPr>
      <w:r w:rsidRPr="006F440D">
        <w:rPr>
          <w:rFonts w:asciiTheme="minorHAnsi" w:hAnsiTheme="minorHAnsi" w:cs="ＭＳ 明朝"/>
        </w:rPr>
        <w:t>いろをぬりません。</w:t>
      </w:r>
      <w:r w:rsidRPr="006F440D">
        <w:rPr>
          <w:rFonts w:asciiTheme="minorHAnsi" w:hAnsiTheme="minorHAnsi" w:cs="ＭＳ 明朝"/>
        </w:rPr>
        <w:t xml:space="preserve"> </w:t>
      </w:r>
    </w:p>
    <w:p w14:paraId="2AF7E4F6" w14:textId="77777777" w:rsidR="00A66B46" w:rsidRDefault="006F440D" w:rsidP="00A66B46">
      <w:pPr>
        <w:pStyle w:val="Default"/>
        <w:numPr>
          <w:ilvl w:val="0"/>
          <w:numId w:val="1"/>
        </w:numPr>
        <w:spacing w:after="48"/>
        <w:ind w:left="851"/>
        <w:rPr>
          <w:rFonts w:asciiTheme="minorHAnsi" w:hAnsiTheme="minorHAnsi" w:cs="ＭＳ 明朝"/>
        </w:rPr>
      </w:pPr>
      <w:r w:rsidRPr="006F440D">
        <w:rPr>
          <w:rFonts w:asciiTheme="minorHAnsi" w:hAnsiTheme="minorHAnsi" w:cs="ＭＳ 明朝"/>
        </w:rPr>
        <w:t>おなじほうほうできります。</w:t>
      </w:r>
      <w:r w:rsidRPr="006F440D">
        <w:rPr>
          <w:rFonts w:asciiTheme="minorHAnsi" w:hAnsiTheme="minorHAnsi" w:cs="ＭＳ 明朝"/>
        </w:rPr>
        <w:t xml:space="preserve"> </w:t>
      </w:r>
    </w:p>
    <w:p w14:paraId="30C29887" w14:textId="031786F0" w:rsidR="006F440D" w:rsidRPr="00A66B46" w:rsidRDefault="001D52D3" w:rsidP="00A66B46">
      <w:pPr>
        <w:pStyle w:val="Default"/>
        <w:numPr>
          <w:ilvl w:val="0"/>
          <w:numId w:val="1"/>
        </w:numPr>
        <w:spacing w:after="48"/>
        <w:ind w:left="851"/>
        <w:rPr>
          <w:rFonts w:asciiTheme="minorHAnsi" w:hAnsiTheme="minorHAnsi" w:cs="ＭＳ 明朝"/>
        </w:rPr>
      </w:pPr>
      <w:r w:rsidRPr="00A66B46">
        <w:rPr>
          <w:rFonts w:asciiTheme="minorHAnsi" w:hAnsiTheme="minorHAnsi" w:cs="ＭＳ 明朝" w:hint="eastAsia"/>
        </w:rPr>
        <w:t>ぜんぶつかいます。</w:t>
      </w:r>
      <w:r w:rsidR="006F440D" w:rsidRPr="00A66B46">
        <w:rPr>
          <w:rFonts w:asciiTheme="minorHAnsi" w:hAnsiTheme="minorHAnsi" w:cs="ＭＳ 明朝"/>
        </w:rPr>
        <w:t>ゴミをだしません。</w:t>
      </w:r>
      <w:r w:rsidR="006F440D" w:rsidRPr="00A66B46">
        <w:rPr>
          <w:rFonts w:asciiTheme="minorHAnsi" w:hAnsiTheme="minorHAnsi" w:cs="ＭＳ 明朝"/>
        </w:rPr>
        <w:t xml:space="preserve"> </w:t>
      </w:r>
    </w:p>
    <w:p w14:paraId="34623595" w14:textId="77777777" w:rsidR="006F440D" w:rsidRPr="006F440D" w:rsidRDefault="006F440D" w:rsidP="006F440D">
      <w:pPr>
        <w:pStyle w:val="Default"/>
        <w:rPr>
          <w:rFonts w:asciiTheme="minorHAnsi" w:hAnsiTheme="minorHAnsi" w:cs="ＭＳ 明朝"/>
        </w:rPr>
      </w:pPr>
    </w:p>
    <w:p w14:paraId="36AE53FF" w14:textId="77777777" w:rsidR="006F440D" w:rsidRPr="006F440D" w:rsidRDefault="006F440D" w:rsidP="006F440D">
      <w:pPr>
        <w:pStyle w:val="Default"/>
        <w:rPr>
          <w:rFonts w:asciiTheme="minorHAnsi" w:hAnsiTheme="minorHAnsi" w:cs="ＭＳ 明朝"/>
        </w:rPr>
      </w:pPr>
      <w:r w:rsidRPr="006F440D">
        <w:rPr>
          <w:rFonts w:asciiTheme="minorHAnsi" w:hAnsiTheme="minorHAnsi" w:cs="ＭＳ 明朝"/>
        </w:rPr>
        <w:t>山田さんのメッセージです。</w:t>
      </w:r>
      <w:r w:rsidRPr="006F440D">
        <w:rPr>
          <w:rFonts w:asciiTheme="minorHAnsi" w:hAnsiTheme="minorHAnsi" w:cs="ＭＳ 明朝"/>
        </w:rPr>
        <w:t xml:space="preserve"> </w:t>
      </w:r>
      <w:r w:rsidRPr="006F440D">
        <w:rPr>
          <w:rFonts w:asciiTheme="minorHAnsi" w:hAnsiTheme="minorHAnsi" w:cs="ＭＳ 明朝"/>
        </w:rPr>
        <w:t>「アートは私のせいかつをゆたかにしました。あなたも自分のせいかつをみなおしてください。</w:t>
      </w:r>
      <w:r w:rsidRPr="006F440D">
        <w:rPr>
          <w:rFonts w:asciiTheme="minorHAnsi" w:hAnsiTheme="minorHAnsi" w:cs="ＭＳ 明朝"/>
        </w:rPr>
        <w:t xml:space="preserve"> </w:t>
      </w:r>
      <w:r w:rsidRPr="006F440D">
        <w:rPr>
          <w:rFonts w:asciiTheme="minorHAnsi" w:hAnsiTheme="minorHAnsi" w:cs="ＭＳ 明朝"/>
        </w:rPr>
        <w:t>そして、自分しかできないことをみつけてください。だれでも、クリエイティブに</w:t>
      </w:r>
      <w:r w:rsidRPr="006F440D">
        <w:rPr>
          <w:rFonts w:asciiTheme="minorHAnsi" w:hAnsiTheme="minorHAnsi" w:cs="ＭＳ 明朝"/>
        </w:rPr>
        <w:t xml:space="preserve"> </w:t>
      </w:r>
      <w:r w:rsidRPr="006F440D">
        <w:rPr>
          <w:rFonts w:asciiTheme="minorHAnsi" w:hAnsiTheme="minorHAnsi" w:cs="ＭＳ 明朝"/>
        </w:rPr>
        <w:t>生きることができます」</w:t>
      </w:r>
    </w:p>
    <w:p w14:paraId="58D92052" w14:textId="77777777" w:rsidR="006F440D" w:rsidRPr="006F440D" w:rsidRDefault="006F440D" w:rsidP="006F440D">
      <w:pPr>
        <w:pStyle w:val="Default"/>
        <w:rPr>
          <w:rFonts w:asciiTheme="minorHAnsi" w:hAnsiTheme="minorHAnsi" w:cs="ＭＳ 明朝"/>
        </w:rPr>
      </w:pPr>
    </w:p>
    <w:tbl>
      <w:tblPr>
        <w:tblStyle w:val="a4"/>
        <w:tblW w:w="9161" w:type="dxa"/>
        <w:tblLook w:val="04A0" w:firstRow="1" w:lastRow="0" w:firstColumn="1" w:lastColumn="0" w:noHBand="0" w:noVBand="1"/>
      </w:tblPr>
      <w:tblGrid>
        <w:gridCol w:w="9161"/>
      </w:tblGrid>
      <w:tr w:rsidR="00366564" w14:paraId="0B8913EA" w14:textId="77777777" w:rsidTr="0068485A">
        <w:trPr>
          <w:trHeight w:val="4722"/>
        </w:trPr>
        <w:tc>
          <w:tcPr>
            <w:tcW w:w="9161" w:type="dxa"/>
          </w:tcPr>
          <w:tbl>
            <w:tblPr>
              <w:tblW w:w="8944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36"/>
              <w:gridCol w:w="2236"/>
              <w:gridCol w:w="2236"/>
              <w:gridCol w:w="2236"/>
            </w:tblGrid>
            <w:tr w:rsidR="00366564" w:rsidRPr="00366564" w14:paraId="6EAF26DB" w14:textId="77777777" w:rsidTr="002F3CAC">
              <w:trPr>
                <w:trHeight w:val="110"/>
              </w:trPr>
              <w:tc>
                <w:tcPr>
                  <w:tcW w:w="22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CB9DCF5" w14:textId="77777777" w:rsidR="00366564" w:rsidRPr="00366564" w:rsidRDefault="00EB5571" w:rsidP="00F44F94">
                  <w:pPr>
                    <w:pStyle w:val="Default"/>
                    <w:ind w:right="-310"/>
                    <w:rPr>
                      <w:rFonts w:asciiTheme="minorHAnsi" w:hAnsiTheme="minorHAnsi" w:cs="ＭＳ 明朝"/>
                    </w:rPr>
                  </w:pPr>
                  <w:r>
                    <w:rPr>
                      <w:rFonts w:asciiTheme="minorHAnsi" w:hAnsiTheme="minorHAnsi" w:cs="ＭＳ 明朝" w:hint="eastAsia"/>
                    </w:rPr>
                    <w:t>すてられるもの</w:t>
                  </w:r>
                </w:p>
              </w:tc>
              <w:tc>
                <w:tcPr>
                  <w:tcW w:w="2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E5D73" w14:textId="77777777" w:rsidR="00366564" w:rsidRPr="00366564" w:rsidRDefault="00EB5571" w:rsidP="00366564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things that are thrown away</w:t>
                  </w:r>
                </w:p>
              </w:tc>
              <w:tc>
                <w:tcPr>
                  <w:tcW w:w="2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3D254" w14:textId="77777777" w:rsidR="00366564" w:rsidRPr="00366564" w:rsidRDefault="00EB5571" w:rsidP="00F44F94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ゴミをだしません</w:t>
                  </w:r>
                </w:p>
              </w:tc>
              <w:tc>
                <w:tcPr>
                  <w:tcW w:w="2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B18BA48" w14:textId="1582C3D0" w:rsidR="00366564" w:rsidRPr="00366564" w:rsidRDefault="00EB5571" w:rsidP="00F44F94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>not make rubbish</w:t>
                  </w:r>
                </w:p>
              </w:tc>
            </w:tr>
            <w:tr w:rsidR="00EB5571" w:rsidRPr="00366564" w14:paraId="52D96AFA" w14:textId="77777777" w:rsidTr="002F3CAC">
              <w:trPr>
                <w:trHeight w:val="110"/>
              </w:trPr>
              <w:tc>
                <w:tcPr>
                  <w:tcW w:w="223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072A36F" w14:textId="77777777" w:rsidR="00EB5571" w:rsidRPr="00366564" w:rsidRDefault="00167602" w:rsidP="00F44F94">
                  <w:pPr>
                    <w:pStyle w:val="Default"/>
                    <w:ind w:right="-310"/>
                    <w:rPr>
                      <w:rFonts w:asciiTheme="minorHAnsi" w:hAnsiTheme="minorHAnsi" w:cs="ＭＳ 明朝"/>
                    </w:rPr>
                  </w:pPr>
                  <w:r>
                    <w:rPr>
                      <w:rFonts w:asciiTheme="minorHAnsi" w:hAnsiTheme="minorHAnsi" w:cs="ＭＳ 明朝" w:hint="eastAsia"/>
                    </w:rPr>
                    <w:t>アートをつくる</w:t>
                  </w:r>
                </w:p>
              </w:tc>
              <w:tc>
                <w:tcPr>
                  <w:tcW w:w="2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4A72C" w14:textId="6B256AE5" w:rsidR="00EB5571" w:rsidRDefault="002F3CAC" w:rsidP="00366564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 </w:t>
                  </w:r>
                  <w:r w:rsidR="00167602">
                    <w:rPr>
                      <w:rFonts w:asciiTheme="minorHAnsi" w:hAnsiTheme="minorHAnsi"/>
                    </w:rPr>
                    <w:t>c</w:t>
                  </w:r>
                  <w:r w:rsidR="00167602">
                    <w:rPr>
                      <w:rFonts w:asciiTheme="minorHAnsi" w:hAnsiTheme="minorHAnsi" w:hint="eastAsia"/>
                    </w:rPr>
                    <w:t>reate art</w:t>
                  </w:r>
                </w:p>
              </w:tc>
              <w:tc>
                <w:tcPr>
                  <w:tcW w:w="22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E389F" w14:textId="77777777" w:rsidR="00EB5571" w:rsidRPr="006F440D" w:rsidRDefault="00EB5571" w:rsidP="00F44F94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6F440D">
                    <w:rPr>
                      <w:rFonts w:asciiTheme="minorHAnsi" w:hAnsiTheme="minorHAnsi" w:cs="ＭＳ 明朝"/>
                    </w:rPr>
                    <w:t>メッセージ</w:t>
                  </w:r>
                </w:p>
              </w:tc>
              <w:tc>
                <w:tcPr>
                  <w:tcW w:w="223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88F0C58" w14:textId="77777777" w:rsidR="00EB5571" w:rsidRDefault="00EB5571" w:rsidP="00F44F94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message</w:t>
                  </w:r>
                </w:p>
              </w:tc>
            </w:tr>
            <w:tr w:rsidR="00167602" w:rsidRPr="00366564" w14:paraId="593215F7" w14:textId="77777777" w:rsidTr="002F3CAC">
              <w:trPr>
                <w:trHeight w:val="110"/>
              </w:trPr>
              <w:tc>
                <w:tcPr>
                  <w:tcW w:w="2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9DEF2" w14:textId="77777777" w:rsidR="00167602" w:rsidRPr="00366564" w:rsidRDefault="00167602" w:rsidP="00167602">
                  <w:pPr>
                    <w:pStyle w:val="Default"/>
                    <w:ind w:right="-310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アーティスト</w:t>
                  </w:r>
                  <w:r w:rsidRPr="00366564">
                    <w:rPr>
                      <w:rFonts w:asciiTheme="minorHAnsi" w:hAnsiTheme="minorHAnsi" w:cs="ＭＳ 明朝" w:hint="eastAsia"/>
                    </w:rPr>
                    <w:t xml:space="preserve">               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AD9DC" w14:textId="77777777" w:rsidR="00167602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artist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48EC9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せいかつ</w:t>
                  </w:r>
                  <w:r w:rsidRPr="00366564">
                    <w:rPr>
                      <w:rFonts w:asciiTheme="minorHAnsi" w:hAnsiTheme="minorHAnsi" w:cs="ＭＳ 明朝"/>
                    </w:rPr>
                    <w:t xml:space="preserve"> 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E8681E6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 xml:space="preserve">life </w:t>
                  </w:r>
                </w:p>
              </w:tc>
            </w:tr>
            <w:tr w:rsidR="00167602" w:rsidRPr="00366564" w14:paraId="34964AE7" w14:textId="77777777" w:rsidTr="002F3CAC">
              <w:trPr>
                <w:trHeight w:val="110"/>
              </w:trPr>
              <w:tc>
                <w:tcPr>
                  <w:tcW w:w="2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819485" w14:textId="77777777" w:rsidR="00167602" w:rsidRPr="00366564" w:rsidRDefault="001D52D3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>
                    <w:rPr>
                      <w:rFonts w:asciiTheme="minorHAnsi" w:hAnsiTheme="minorHAnsi" w:cs="ＭＳ 明朝" w:hint="eastAsia"/>
                    </w:rPr>
                    <w:t>かんたんに</w:t>
                  </w:r>
                  <w:r w:rsidR="00167602" w:rsidRPr="00366564">
                    <w:rPr>
                      <w:rFonts w:asciiTheme="minorHAnsi" w:hAnsiTheme="minorHAnsi" w:cs="ＭＳ 明朝"/>
                    </w:rPr>
                    <w:t>やぶれません</w:t>
                  </w:r>
                  <w:r w:rsidR="00167602" w:rsidRPr="00366564">
                    <w:rPr>
                      <w:rFonts w:asciiTheme="minorHAnsi" w:hAnsiTheme="minorHAnsi" w:cs="ＭＳ 明朝"/>
                    </w:rPr>
                    <w:t xml:space="preserve"> 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BB2D2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 xml:space="preserve">not get torn </w:t>
                  </w:r>
                  <w:r w:rsidR="001D52D3">
                    <w:rPr>
                      <w:rFonts w:asciiTheme="minorHAnsi" w:hAnsiTheme="minorHAnsi"/>
                    </w:rPr>
                    <w:t>easily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7E98D" w14:textId="73CC4A25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ゆたかにしました</w:t>
                  </w:r>
                  <w:r w:rsidRPr="00366564">
                    <w:rPr>
                      <w:rFonts w:asciiTheme="minorHAnsi" w:hAnsiTheme="minorHAnsi" w:cs="ＭＳ 明朝"/>
                    </w:rPr>
                    <w:t xml:space="preserve"> 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476FBC" w14:textId="6B415251" w:rsidR="00167602" w:rsidRPr="00366564" w:rsidRDefault="002F3CAC" w:rsidP="002F3CAC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</w:t>
                  </w:r>
                  <w:r w:rsidR="00167602" w:rsidRPr="00366564">
                    <w:rPr>
                      <w:rFonts w:asciiTheme="minorHAnsi" w:hAnsiTheme="minorHAnsi"/>
                    </w:rPr>
                    <w:t>nrich</w:t>
                  </w:r>
                  <w:r>
                    <w:rPr>
                      <w:rFonts w:asciiTheme="minorHAnsi" w:hAnsiTheme="minorHAnsi"/>
                    </w:rPr>
                    <w:t>ed</w:t>
                  </w:r>
                </w:p>
              </w:tc>
            </w:tr>
            <w:tr w:rsidR="00167602" w:rsidRPr="00366564" w14:paraId="32EC4600" w14:textId="77777777" w:rsidTr="002F3CAC">
              <w:trPr>
                <w:trHeight w:val="110"/>
              </w:trPr>
              <w:tc>
                <w:tcPr>
                  <w:tcW w:w="2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43DF6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ルールをまもって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9C920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>follow</w:t>
                  </w:r>
                  <w:r>
                    <w:rPr>
                      <w:rFonts w:asciiTheme="minorHAnsi" w:hAnsiTheme="minorHAnsi"/>
                    </w:rPr>
                    <w:t>ing</w:t>
                  </w:r>
                  <w:r w:rsidRPr="00366564">
                    <w:rPr>
                      <w:rFonts w:asciiTheme="minorHAnsi" w:hAnsiTheme="minorHAnsi"/>
                    </w:rPr>
                    <w:t xml:space="preserve"> the rules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5CAC1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自分</w:t>
                  </w:r>
                  <w:r w:rsidRPr="00366564">
                    <w:rPr>
                      <w:rFonts w:asciiTheme="minorHAnsi" w:hAnsiTheme="minorHAnsi" w:cs="ＭＳ 明朝"/>
                    </w:rPr>
                    <w:t xml:space="preserve"> 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705151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 xml:space="preserve">self </w:t>
                  </w:r>
                </w:p>
              </w:tc>
            </w:tr>
            <w:tr w:rsidR="00167602" w:rsidRPr="00366564" w14:paraId="3D25C73E" w14:textId="77777777" w:rsidTr="002F3CAC">
              <w:trPr>
                <w:trHeight w:val="110"/>
              </w:trPr>
              <w:tc>
                <w:tcPr>
                  <w:tcW w:w="2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642F8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いろ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3FD2E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>colour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4CCCB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みなおして</w:t>
                  </w:r>
                  <w:r w:rsidR="001D52D3" w:rsidRPr="006F440D">
                    <w:rPr>
                      <w:rFonts w:asciiTheme="minorHAnsi" w:hAnsiTheme="minorHAnsi" w:cs="ＭＳ 明朝"/>
                    </w:rPr>
                    <w:t>ください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4813D9F" w14:textId="77777777" w:rsidR="00167602" w:rsidRPr="00366564" w:rsidRDefault="001D52D3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Please </w:t>
                  </w:r>
                  <w:r w:rsidR="00167602" w:rsidRPr="00366564">
                    <w:rPr>
                      <w:rFonts w:asciiTheme="minorHAnsi" w:hAnsiTheme="minorHAnsi"/>
                    </w:rPr>
                    <w:t xml:space="preserve">review </w:t>
                  </w:r>
                </w:p>
              </w:tc>
            </w:tr>
            <w:tr w:rsidR="00167602" w:rsidRPr="00366564" w14:paraId="3FC525C1" w14:textId="77777777" w:rsidTr="002F3CAC">
              <w:trPr>
                <w:trHeight w:val="241"/>
              </w:trPr>
              <w:tc>
                <w:tcPr>
                  <w:tcW w:w="2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95E20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ぬりません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7CF234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>not apply colour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4830B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自分しかできないこと</w:t>
                  </w:r>
                  <w:r w:rsidRPr="00366564">
                    <w:rPr>
                      <w:rFonts w:asciiTheme="minorHAnsi" w:hAnsiTheme="minorHAnsi" w:cs="ＭＳ 明朝"/>
                    </w:rPr>
                    <w:t xml:space="preserve"> 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0401C9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 xml:space="preserve">things that only you can do </w:t>
                  </w:r>
                </w:p>
              </w:tc>
            </w:tr>
            <w:tr w:rsidR="00167602" w:rsidRPr="00366564" w14:paraId="792E37BD" w14:textId="77777777" w:rsidTr="002F3CAC">
              <w:trPr>
                <w:trHeight w:val="110"/>
              </w:trPr>
              <w:tc>
                <w:tcPr>
                  <w:tcW w:w="22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63DA0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ほうほう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6D4CD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>methods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EA6B9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だれでも</w:t>
                  </w:r>
                  <w:r w:rsidRPr="00366564">
                    <w:rPr>
                      <w:rFonts w:asciiTheme="minorHAnsi" w:hAnsiTheme="minorHAnsi" w:cs="ＭＳ 明朝"/>
                    </w:rPr>
                    <w:t xml:space="preserve"> 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01ED06A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 xml:space="preserve">anyone </w:t>
                  </w:r>
                </w:p>
              </w:tc>
            </w:tr>
            <w:tr w:rsidR="00167602" w:rsidRPr="00366564" w14:paraId="3680DA5F" w14:textId="77777777" w:rsidTr="002F3CAC">
              <w:trPr>
                <w:trHeight w:val="241"/>
              </w:trPr>
              <w:tc>
                <w:tcPr>
                  <w:tcW w:w="223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D1D4791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366564">
                    <w:rPr>
                      <w:rFonts w:asciiTheme="minorHAnsi" w:hAnsiTheme="minorHAnsi" w:cs="ＭＳ 明朝"/>
                    </w:rPr>
                    <w:t>きります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74F73E5" w14:textId="61E85056" w:rsidR="00167602" w:rsidRPr="00366564" w:rsidRDefault="002F3CAC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 </w:t>
                  </w:r>
                  <w:r w:rsidR="00167602" w:rsidRPr="00366564">
                    <w:rPr>
                      <w:rFonts w:asciiTheme="minorHAnsi" w:hAnsiTheme="minorHAnsi"/>
                    </w:rPr>
                    <w:t>cut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E1DF985" w14:textId="77777777" w:rsidR="00167602" w:rsidRPr="00366564" w:rsidRDefault="007A5D18" w:rsidP="00167602">
                  <w:pPr>
                    <w:pStyle w:val="Default"/>
                    <w:rPr>
                      <w:rFonts w:asciiTheme="minorHAnsi" w:hAnsiTheme="minorHAnsi" w:cs="ＭＳ 明朝"/>
                    </w:rPr>
                  </w:pPr>
                  <w:r w:rsidRPr="006F440D">
                    <w:rPr>
                      <w:rFonts w:asciiTheme="minorHAnsi" w:hAnsiTheme="minorHAnsi" w:cs="ＭＳ 明朝"/>
                    </w:rPr>
                    <w:t>クリエイティブに</w:t>
                  </w:r>
                  <w:r w:rsidR="00167602" w:rsidRPr="00366564">
                    <w:rPr>
                      <w:rFonts w:asciiTheme="minorHAnsi" w:hAnsiTheme="minorHAnsi" w:cs="ＭＳ 明朝"/>
                    </w:rPr>
                    <w:t>生きることができます</w:t>
                  </w:r>
                  <w:r w:rsidR="00167602" w:rsidRPr="00366564">
                    <w:rPr>
                      <w:rFonts w:asciiTheme="minorHAnsi" w:hAnsiTheme="minorHAnsi" w:cs="ＭＳ 明朝"/>
                    </w:rPr>
                    <w:t xml:space="preserve"> 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EFA61A6" w14:textId="77777777" w:rsidR="00167602" w:rsidRPr="00366564" w:rsidRDefault="00167602" w:rsidP="00167602">
                  <w:pPr>
                    <w:pStyle w:val="Default"/>
                    <w:rPr>
                      <w:rFonts w:asciiTheme="minorHAnsi" w:hAnsiTheme="minorHAnsi"/>
                    </w:rPr>
                  </w:pPr>
                  <w:r w:rsidRPr="00366564">
                    <w:rPr>
                      <w:rFonts w:asciiTheme="minorHAnsi" w:hAnsiTheme="minorHAnsi"/>
                    </w:rPr>
                    <w:t>can live</w:t>
                  </w:r>
                  <w:r w:rsidR="007A5D18">
                    <w:rPr>
                      <w:rFonts w:asciiTheme="minorHAnsi" w:hAnsiTheme="minorHAnsi"/>
                    </w:rPr>
                    <w:t xml:space="preserve"> creatively</w:t>
                  </w:r>
                  <w:r w:rsidRPr="00366564">
                    <w:rPr>
                      <w:rFonts w:asciiTheme="minorHAnsi" w:hAnsiTheme="minorHAnsi"/>
                    </w:rPr>
                    <w:t xml:space="preserve"> </w:t>
                  </w:r>
                </w:p>
              </w:tc>
            </w:tr>
          </w:tbl>
          <w:p w14:paraId="084649C7" w14:textId="77777777" w:rsidR="00366564" w:rsidRDefault="00366564"/>
        </w:tc>
      </w:tr>
    </w:tbl>
    <w:p w14:paraId="6A38DA60" w14:textId="77777777" w:rsidR="0068485A" w:rsidRDefault="0068485A" w:rsidP="0068485A">
      <w:pPr>
        <w:spacing w:after="0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</w:p>
    <w:p w14:paraId="24CDA976" w14:textId="44FAF293" w:rsidR="0068485A" w:rsidRPr="007A5D18" w:rsidRDefault="0068485A" w:rsidP="0068485A">
      <w:pPr>
        <w:spacing w:after="0"/>
        <w:rPr>
          <w:sz w:val="24"/>
          <w:szCs w:val="24"/>
        </w:rPr>
      </w:pP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Photos ©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斉藤芳</w:t>
      </w:r>
      <w:r>
        <w:rPr>
          <w:rFonts w:ascii="ＭＳ ゴシック" w:hAnsi="ＭＳ ゴシック" w:cs="ＭＳ ゴシック"/>
          <w:color w:val="333333"/>
          <w:sz w:val="17"/>
          <w:szCs w:val="17"/>
          <w:shd w:val="clear" w:color="auto" w:fill="FFFFFF"/>
        </w:rPr>
        <w:t>樹</w:t>
      </w:r>
    </w:p>
    <w:p w14:paraId="4F01922F" w14:textId="5285CE07" w:rsidR="001D52D3" w:rsidRPr="007A5D18" w:rsidRDefault="001D52D3" w:rsidP="007A5D18">
      <w:pPr>
        <w:pStyle w:val="a9"/>
        <w:numPr>
          <w:ilvl w:val="0"/>
          <w:numId w:val="5"/>
        </w:numPr>
        <w:spacing w:after="0"/>
        <w:rPr>
          <w:sz w:val="24"/>
          <w:szCs w:val="24"/>
        </w:rPr>
      </w:pPr>
      <w:r w:rsidRPr="007A5D18">
        <w:rPr>
          <w:sz w:val="24"/>
          <w:szCs w:val="24"/>
        </w:rPr>
        <w:br w:type="page"/>
      </w:r>
    </w:p>
    <w:p w14:paraId="0A51FF8D" w14:textId="77777777" w:rsidR="001D52D3" w:rsidRPr="006F440D" w:rsidRDefault="001D52D3" w:rsidP="001D52D3">
      <w:pPr>
        <w:spacing w:after="0"/>
        <w:rPr>
          <w:sz w:val="24"/>
          <w:szCs w:val="24"/>
        </w:rPr>
      </w:pPr>
      <w:r w:rsidRPr="006F440D">
        <w:rPr>
          <w:sz w:val="24"/>
          <w:szCs w:val="24"/>
        </w:rPr>
        <w:lastRenderedPageBreak/>
        <w:t>Questions</w:t>
      </w:r>
    </w:p>
    <w:p w14:paraId="06C58770" w14:textId="5D267088" w:rsidR="001D52D3" w:rsidRPr="00691C4C" w:rsidRDefault="001D52D3" w:rsidP="001D52D3">
      <w:pPr>
        <w:pStyle w:val="a9"/>
        <w:numPr>
          <w:ilvl w:val="0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What does Ms Yuka Yamada create art works from? ______________________________</w:t>
      </w:r>
      <w:r w:rsidR="0068485A">
        <w:rPr>
          <w:sz w:val="24"/>
          <w:szCs w:val="24"/>
        </w:rPr>
        <w:t>_____________________________________</w:t>
      </w:r>
    </w:p>
    <w:p w14:paraId="62E9848A" w14:textId="77777777" w:rsidR="001D52D3" w:rsidRPr="00691C4C" w:rsidRDefault="001D52D3" w:rsidP="001D52D3">
      <w:pPr>
        <w:pStyle w:val="a9"/>
        <w:numPr>
          <w:ilvl w:val="0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What is the characteristic of Japanese toilet paper cores? __________________________</w:t>
      </w:r>
      <w:r>
        <w:rPr>
          <w:sz w:val="24"/>
          <w:szCs w:val="24"/>
        </w:rPr>
        <w:t>__________________________________________</w:t>
      </w:r>
    </w:p>
    <w:p w14:paraId="338E8C75" w14:textId="77777777" w:rsidR="001D52D3" w:rsidRPr="00691C4C" w:rsidRDefault="001D52D3" w:rsidP="001D52D3">
      <w:pPr>
        <w:pStyle w:val="a9"/>
        <w:numPr>
          <w:ilvl w:val="0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What are the three rules that Ms Yamada follows?</w:t>
      </w:r>
      <w:r w:rsidRPr="00691C4C">
        <w:rPr>
          <w:sz w:val="24"/>
          <w:szCs w:val="24"/>
        </w:rPr>
        <w:br/>
        <w:t>_________________________________________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  <w:t>_____________________________________________________________________</w:t>
      </w:r>
    </w:p>
    <w:p w14:paraId="2284B853" w14:textId="48EB3D67" w:rsidR="001D52D3" w:rsidRPr="00A66B46" w:rsidRDefault="001D52D3" w:rsidP="001D52D3">
      <w:pPr>
        <w:pStyle w:val="a9"/>
        <w:numPr>
          <w:ilvl w:val="0"/>
          <w:numId w:val="3"/>
        </w:numPr>
        <w:rPr>
          <w:sz w:val="24"/>
          <w:szCs w:val="24"/>
        </w:rPr>
      </w:pPr>
      <w:r w:rsidRPr="00A66B46">
        <w:rPr>
          <w:sz w:val="24"/>
          <w:szCs w:val="24"/>
        </w:rPr>
        <w:t>Explain Ms Yamada’s message in your own words. _____________________________________________________________________</w:t>
      </w:r>
    </w:p>
    <w:p w14:paraId="58A01C25" w14:textId="77777777" w:rsidR="001D52D3" w:rsidRPr="006F440D" w:rsidRDefault="001D52D3" w:rsidP="001D52D3">
      <w:pPr>
        <w:pStyle w:val="a9"/>
        <w:rPr>
          <w:sz w:val="24"/>
          <w:szCs w:val="24"/>
        </w:rPr>
      </w:pPr>
      <w:r w:rsidRPr="00691C4C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</w:t>
      </w:r>
    </w:p>
    <w:p w14:paraId="5DB57FD5" w14:textId="77777777" w:rsidR="001D52D3" w:rsidRPr="00691C4C" w:rsidRDefault="001D52D3" w:rsidP="001D52D3">
      <w:pPr>
        <w:pStyle w:val="a9"/>
        <w:rPr>
          <w:sz w:val="24"/>
          <w:szCs w:val="24"/>
        </w:rPr>
      </w:pPr>
      <w:r w:rsidRPr="00691C4C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</w:t>
      </w:r>
    </w:p>
    <w:p w14:paraId="16F5E5C0" w14:textId="2D30C6FA" w:rsidR="001D52D3" w:rsidRPr="00691C4C" w:rsidRDefault="001D52D3" w:rsidP="001D52D3">
      <w:pPr>
        <w:pStyle w:val="a9"/>
        <w:numPr>
          <w:ilvl w:val="0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Have you ever made any art or craft using materials</w:t>
      </w:r>
      <w:r w:rsidR="002A0698">
        <w:rPr>
          <w:sz w:val="24"/>
          <w:szCs w:val="24"/>
        </w:rPr>
        <w:t xml:space="preserve"> you would normally throw away</w:t>
      </w:r>
      <w:r w:rsidRPr="00691C4C">
        <w:rPr>
          <w:sz w:val="24"/>
          <w:szCs w:val="24"/>
        </w:rPr>
        <w:t xml:space="preserve">? </w:t>
      </w:r>
      <w:r>
        <w:rPr>
          <w:sz w:val="24"/>
          <w:szCs w:val="24"/>
        </w:rPr>
        <w:t>If so, what did you make?</w:t>
      </w:r>
    </w:p>
    <w:p w14:paraId="727BA248" w14:textId="77777777" w:rsidR="001D52D3" w:rsidRPr="00691C4C" w:rsidRDefault="001D52D3" w:rsidP="001D52D3">
      <w:pPr>
        <w:pStyle w:val="a9"/>
        <w:rPr>
          <w:sz w:val="24"/>
          <w:szCs w:val="24"/>
        </w:rPr>
      </w:pPr>
      <w:r w:rsidRPr="00691C4C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</w:t>
      </w:r>
    </w:p>
    <w:p w14:paraId="0C0D9274" w14:textId="77777777" w:rsidR="001D52D3" w:rsidRPr="00691C4C" w:rsidRDefault="001D52D3" w:rsidP="001D52D3">
      <w:pPr>
        <w:pStyle w:val="a9"/>
        <w:rPr>
          <w:sz w:val="24"/>
          <w:szCs w:val="24"/>
        </w:rPr>
      </w:pPr>
      <w:r w:rsidRPr="00691C4C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____________________________</w:t>
      </w:r>
    </w:p>
    <w:p w14:paraId="7FB82E00" w14:textId="232BE21D" w:rsidR="001D52D3" w:rsidRPr="00691C4C" w:rsidRDefault="001D52D3" w:rsidP="001D52D3">
      <w:pPr>
        <w:pStyle w:val="a9"/>
        <w:numPr>
          <w:ilvl w:val="0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Take a closer look at your lifestyle and think what kind of art you could create using materials</w:t>
      </w:r>
      <w:r w:rsidR="002A0698" w:rsidRPr="002A0698">
        <w:rPr>
          <w:sz w:val="24"/>
          <w:szCs w:val="24"/>
        </w:rPr>
        <w:t xml:space="preserve"> </w:t>
      </w:r>
      <w:r w:rsidR="002A0698">
        <w:rPr>
          <w:sz w:val="24"/>
          <w:szCs w:val="24"/>
        </w:rPr>
        <w:t>you would normally throw away</w:t>
      </w:r>
      <w:r w:rsidRPr="00691C4C">
        <w:rPr>
          <w:sz w:val="24"/>
          <w:szCs w:val="24"/>
        </w:rPr>
        <w:t xml:space="preserve">. What kind of materials can you find in the following places? What </w:t>
      </w:r>
      <w:r>
        <w:rPr>
          <w:sz w:val="24"/>
          <w:szCs w:val="24"/>
        </w:rPr>
        <w:t xml:space="preserve">do you think </w:t>
      </w:r>
      <w:r w:rsidRPr="00691C4C">
        <w:rPr>
          <w:sz w:val="24"/>
          <w:szCs w:val="24"/>
        </w:rPr>
        <w:t>could be used to create an art piece?</w:t>
      </w:r>
    </w:p>
    <w:p w14:paraId="57C9A93D" w14:textId="77777777" w:rsidR="001D52D3" w:rsidRPr="00691C4C" w:rsidRDefault="001D52D3" w:rsidP="001D52D3">
      <w:pPr>
        <w:pStyle w:val="a9"/>
        <w:numPr>
          <w:ilvl w:val="1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Bathroom (e.g.</w:t>
      </w:r>
      <w:r w:rsidRPr="00BD7D1C">
        <w:t xml:space="preserve"> </w:t>
      </w:r>
      <w:r w:rsidRPr="00BD7D1C">
        <w:rPr>
          <w:rFonts w:hint="eastAsia"/>
        </w:rPr>
        <w:t>シャンプーのようき</w:t>
      </w:r>
      <w:r>
        <w:rPr>
          <w:rFonts w:hint="eastAsia"/>
          <w:sz w:val="24"/>
          <w:szCs w:val="24"/>
        </w:rPr>
        <w:t>－</w:t>
      </w:r>
      <w:r w:rsidRPr="00691C4C">
        <w:rPr>
          <w:sz w:val="24"/>
          <w:szCs w:val="24"/>
        </w:rPr>
        <w:t>Shampoo container)</w:t>
      </w:r>
    </w:p>
    <w:p w14:paraId="6E6E7115" w14:textId="77777777" w:rsidR="001D52D3" w:rsidRPr="00691C4C" w:rsidRDefault="001D52D3" w:rsidP="001D52D3">
      <w:pPr>
        <w:pStyle w:val="a9"/>
        <w:numPr>
          <w:ilvl w:val="1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Kitchen</w:t>
      </w:r>
    </w:p>
    <w:p w14:paraId="1DF5305C" w14:textId="77777777" w:rsidR="001D52D3" w:rsidRPr="00691C4C" w:rsidRDefault="001D52D3" w:rsidP="001D52D3">
      <w:pPr>
        <w:pStyle w:val="a9"/>
        <w:numPr>
          <w:ilvl w:val="1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Backyard/Garden</w:t>
      </w:r>
    </w:p>
    <w:p w14:paraId="624D0B77" w14:textId="77777777" w:rsidR="001D52D3" w:rsidRPr="00691C4C" w:rsidRDefault="001D52D3" w:rsidP="001D52D3">
      <w:pPr>
        <w:pStyle w:val="a9"/>
        <w:numPr>
          <w:ilvl w:val="1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Your room</w:t>
      </w:r>
    </w:p>
    <w:p w14:paraId="40BDD076" w14:textId="48B55A13" w:rsidR="001D52D3" w:rsidRPr="00691C4C" w:rsidRDefault="001D52D3" w:rsidP="001D52D3">
      <w:pPr>
        <w:pStyle w:val="a9"/>
        <w:numPr>
          <w:ilvl w:val="0"/>
          <w:numId w:val="3"/>
        </w:numPr>
        <w:rPr>
          <w:sz w:val="24"/>
          <w:szCs w:val="24"/>
        </w:rPr>
      </w:pPr>
      <w:r w:rsidRPr="00691C4C">
        <w:rPr>
          <w:sz w:val="24"/>
          <w:szCs w:val="24"/>
        </w:rPr>
        <w:t>Create a recycle</w:t>
      </w:r>
      <w:r>
        <w:rPr>
          <w:rFonts w:hint="eastAsia"/>
          <w:sz w:val="24"/>
          <w:szCs w:val="24"/>
        </w:rPr>
        <w:t>d</w:t>
      </w:r>
      <w:r w:rsidRPr="00691C4C">
        <w:rPr>
          <w:sz w:val="24"/>
          <w:szCs w:val="24"/>
        </w:rPr>
        <w:t xml:space="preserve"> art using materials you would throw away. </w:t>
      </w:r>
      <w:r w:rsidRPr="00691C4C">
        <w:rPr>
          <w:rFonts w:ascii="Calibri" w:hAnsi="Calibri" w:cs="Calibri"/>
          <w:color w:val="000000"/>
          <w:sz w:val="24"/>
          <w:szCs w:val="24"/>
        </w:rPr>
        <w:t>You could take a video of yourself going through the process while explaining it in Japanese.</w:t>
      </w:r>
      <w:r w:rsidR="00090D80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090D80">
        <w:rPr>
          <w:rFonts w:ascii="Calibri" w:hAnsi="Calibri" w:cs="Calibri"/>
          <w:color w:val="000000"/>
          <w:sz w:val="24"/>
          <w:szCs w:val="24"/>
        </w:rPr>
        <w:br/>
        <w:t>Be careful using scissors and cutters.</w:t>
      </w:r>
    </w:p>
    <w:p w14:paraId="4CF31EDA" w14:textId="77777777" w:rsidR="001D52D3" w:rsidRPr="00691C4C" w:rsidRDefault="001D52D3" w:rsidP="001D52D3">
      <w:pPr>
        <w:pStyle w:val="a9"/>
        <w:autoSpaceDE w:val="0"/>
        <w:autoSpaceDN w:val="0"/>
        <w:adjustRightInd w:val="0"/>
        <w:spacing w:after="51"/>
        <w:rPr>
          <w:rFonts w:ascii="Calibri" w:hAnsi="Calibri" w:cs="Calibri"/>
          <w:color w:val="000000"/>
          <w:sz w:val="24"/>
          <w:szCs w:val="24"/>
        </w:rPr>
      </w:pPr>
      <w:r w:rsidRPr="00691C4C">
        <w:rPr>
          <w:rFonts w:ascii="Calibri" w:hAnsi="Calibri" w:cs="Calibri"/>
          <w:color w:val="000000"/>
          <w:sz w:val="24"/>
          <w:szCs w:val="24"/>
        </w:rPr>
        <w:t xml:space="preserve">Then, write a report in Japanese to your teacher. Include the following points: </w:t>
      </w:r>
    </w:p>
    <w:p w14:paraId="25F35ED3" w14:textId="77777777" w:rsidR="001D52D3" w:rsidRPr="00BE18E0" w:rsidRDefault="001D52D3" w:rsidP="001D52D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000000"/>
          <w:sz w:val="24"/>
          <w:szCs w:val="24"/>
        </w:rPr>
      </w:pPr>
      <w:r w:rsidRPr="00BE18E0">
        <w:rPr>
          <w:rFonts w:ascii="Calibri" w:hAnsi="Calibri" w:cs="Calibri"/>
          <w:color w:val="000000"/>
          <w:sz w:val="24"/>
          <w:szCs w:val="24"/>
        </w:rPr>
        <w:t>what you made</w:t>
      </w:r>
      <w:r>
        <w:rPr>
          <w:rFonts w:ascii="Calibri" w:hAnsi="Calibri" w:cs="Calibri" w:hint="eastAsia"/>
          <w:color w:val="000000"/>
          <w:sz w:val="24"/>
          <w:szCs w:val="24"/>
        </w:rPr>
        <w:t xml:space="preserve"> and</w:t>
      </w:r>
      <w:r w:rsidRPr="00BE18E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E23FD">
        <w:rPr>
          <w:rFonts w:ascii="Calibri" w:hAnsi="Calibri" w:cs="Calibri"/>
          <w:color w:val="000000"/>
          <w:sz w:val="24"/>
          <w:szCs w:val="24"/>
        </w:rPr>
        <w:t xml:space="preserve">what kind of materials you used </w:t>
      </w:r>
      <w:r w:rsidRPr="00BE18E0">
        <w:rPr>
          <w:rFonts w:ascii="Calibri" w:hAnsi="Calibri" w:cs="Calibri"/>
          <w:color w:val="000000"/>
          <w:sz w:val="24"/>
          <w:szCs w:val="24"/>
        </w:rPr>
        <w:t>(e.g.</w:t>
      </w:r>
      <w:r>
        <w:rPr>
          <w:rFonts w:ascii="Calibri" w:hAnsi="Calibri" w:cs="Calibri" w:hint="eastAsia"/>
          <w:color w:val="000000"/>
          <w:szCs w:val="21"/>
        </w:rPr>
        <w:t>わたしは～をつかいました。そして～をつくりました</w:t>
      </w:r>
      <w:r w:rsidRPr="00AB617F">
        <w:rPr>
          <w:rFonts w:ascii="Calibri" w:hAnsi="Calibri" w:cs="Calibri" w:hint="eastAsia"/>
          <w:color w:val="000000"/>
          <w:szCs w:val="21"/>
        </w:rPr>
        <w:t>。</w:t>
      </w:r>
      <w:r w:rsidRPr="00BE18E0">
        <w:rPr>
          <w:rFonts w:ascii="Calibri" w:hAnsi="Calibri" w:cs="Calibri" w:hint="eastAsia"/>
          <w:color w:val="000000"/>
        </w:rPr>
        <w:t>etc)</w:t>
      </w:r>
    </w:p>
    <w:p w14:paraId="04897F07" w14:textId="77777777" w:rsidR="001D52D3" w:rsidRPr="00DE23FD" w:rsidRDefault="001D52D3" w:rsidP="001D52D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process of making (You can use  </w:t>
      </w:r>
      <w:r w:rsidRPr="00AB617F">
        <w:rPr>
          <w:rFonts w:ascii="Calibri" w:hAnsi="Calibri" w:cs="Calibri" w:hint="eastAsia"/>
          <w:color w:val="000000"/>
          <w:szCs w:val="21"/>
        </w:rPr>
        <w:t>はじめに、・・・。それから・・・。さいごに・・・。</w:t>
      </w:r>
      <w:r>
        <w:rPr>
          <w:rFonts w:ascii="Calibri" w:hAnsi="Calibri" w:cs="Calibri"/>
          <w:color w:val="000000"/>
          <w:sz w:val="24"/>
          <w:szCs w:val="24"/>
        </w:rPr>
        <w:t>t</w:t>
      </w:r>
      <w:r>
        <w:rPr>
          <w:rFonts w:ascii="Calibri" w:hAnsi="Calibri" w:cs="Calibri" w:hint="eastAsia"/>
          <w:color w:val="000000"/>
          <w:sz w:val="24"/>
          <w:szCs w:val="24"/>
        </w:rPr>
        <w:t xml:space="preserve">o </w:t>
      </w:r>
      <w:r>
        <w:rPr>
          <w:rFonts w:ascii="Calibri" w:hAnsi="Calibri" w:cs="Calibri"/>
          <w:color w:val="000000"/>
          <w:sz w:val="24"/>
          <w:szCs w:val="24"/>
        </w:rPr>
        <w:t xml:space="preserve">explain the process. </w:t>
      </w:r>
      <w:r>
        <w:rPr>
          <w:rFonts w:ascii="Calibri" w:hAnsi="Calibri" w:cs="Calibri" w:hint="eastAsia"/>
          <w:color w:val="000000"/>
          <w:sz w:val="24"/>
          <w:szCs w:val="24"/>
        </w:rPr>
        <w:t>)</w:t>
      </w:r>
    </w:p>
    <w:p w14:paraId="29DACFC4" w14:textId="77777777" w:rsidR="001D52D3" w:rsidRPr="00BD7D1C" w:rsidRDefault="001D52D3" w:rsidP="001D52D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843"/>
        <w:rPr>
          <w:rFonts w:ascii="Calibri" w:hAnsi="Calibri" w:cs="Calibri"/>
          <w:color w:val="000000"/>
          <w:sz w:val="24"/>
          <w:szCs w:val="24"/>
        </w:rPr>
      </w:pPr>
      <w:r w:rsidRPr="00DE23FD">
        <w:rPr>
          <w:rFonts w:ascii="Calibri" w:hAnsi="Calibri" w:cs="Calibri"/>
          <w:color w:val="000000"/>
          <w:sz w:val="24"/>
          <w:szCs w:val="24"/>
        </w:rPr>
        <w:t>your thoughts after making them</w:t>
      </w:r>
      <w:r>
        <w:rPr>
          <w:rFonts w:ascii="Calibri" w:hAnsi="Calibri" w:cs="Calibri" w:hint="eastAsia"/>
          <w:color w:val="000000"/>
          <w:sz w:val="24"/>
          <w:szCs w:val="24"/>
        </w:rPr>
        <w:t xml:space="preserve"> (e.g.</w:t>
      </w:r>
      <w:r w:rsidRPr="00AB617F">
        <w:rPr>
          <w:rFonts w:ascii="Calibri" w:hAnsi="Calibri" w:cs="Calibri" w:hint="eastAsia"/>
          <w:color w:val="000000"/>
          <w:szCs w:val="21"/>
        </w:rPr>
        <w:t>むずかしかったです</w:t>
      </w:r>
      <w:r>
        <w:rPr>
          <w:rFonts w:ascii="Calibri" w:hAnsi="Calibri" w:cs="Calibri" w:hint="eastAsia"/>
          <w:color w:val="000000"/>
          <w:szCs w:val="21"/>
        </w:rPr>
        <w:t>。でも</w:t>
      </w:r>
      <w:r w:rsidRPr="00AB617F">
        <w:rPr>
          <w:rFonts w:ascii="Calibri" w:hAnsi="Calibri" w:cs="Calibri" w:hint="eastAsia"/>
          <w:color w:val="000000"/>
          <w:szCs w:val="21"/>
        </w:rPr>
        <w:t>、</w:t>
      </w:r>
      <w:r>
        <w:rPr>
          <w:rFonts w:ascii="Calibri" w:hAnsi="Calibri" w:cs="Calibri" w:hint="eastAsia"/>
          <w:color w:val="000000"/>
          <w:szCs w:val="21"/>
        </w:rPr>
        <w:t>～～</w:t>
      </w:r>
      <w:r w:rsidRPr="00AB617F">
        <w:rPr>
          <w:rFonts w:ascii="Calibri" w:hAnsi="Calibri" w:cs="Calibri" w:hint="eastAsia"/>
          <w:color w:val="000000"/>
          <w:szCs w:val="21"/>
        </w:rPr>
        <w:t>ができて</w:t>
      </w:r>
      <w:r>
        <w:rPr>
          <w:rFonts w:ascii="Calibri" w:hAnsi="Calibri" w:cs="Calibri" w:hint="eastAsia"/>
          <w:color w:val="000000"/>
          <w:szCs w:val="21"/>
        </w:rPr>
        <w:t>、</w:t>
      </w:r>
      <w:r w:rsidRPr="00AB617F">
        <w:rPr>
          <w:rFonts w:ascii="Calibri" w:hAnsi="Calibri" w:cs="Calibri" w:hint="eastAsia"/>
          <w:color w:val="000000"/>
          <w:szCs w:val="21"/>
        </w:rPr>
        <w:t>うれしいです。</w:t>
      </w:r>
      <w:r>
        <w:rPr>
          <w:rFonts w:ascii="Calibri" w:hAnsi="Calibri" w:cs="Calibri" w:hint="eastAsia"/>
          <w:color w:val="000000"/>
          <w:szCs w:val="21"/>
        </w:rPr>
        <w:t xml:space="preserve">これからも、いろいろなリサイクルアートを作りたいです　</w:t>
      </w:r>
      <w:r w:rsidRPr="00AB617F">
        <w:rPr>
          <w:rFonts w:ascii="Calibri" w:hAnsi="Calibri" w:cs="Calibri" w:hint="eastAsia"/>
          <w:color w:val="000000"/>
          <w:szCs w:val="21"/>
        </w:rPr>
        <w:t>etc)</w:t>
      </w:r>
    </w:p>
    <w:p w14:paraId="4A6149BA" w14:textId="77777777" w:rsidR="001D52D3" w:rsidRDefault="001D52D3" w:rsidP="00090D80">
      <w:pPr>
        <w:spacing w:after="0"/>
        <w:ind w:left="1134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>The following websites may give you some ideas.</w:t>
      </w:r>
    </w:p>
    <w:p w14:paraId="2AE8CA56" w14:textId="77777777" w:rsidR="00090D80" w:rsidRPr="00090D80" w:rsidRDefault="00EC4CC5" w:rsidP="00090D80">
      <w:pPr>
        <w:pStyle w:val="a9"/>
        <w:numPr>
          <w:ilvl w:val="0"/>
          <w:numId w:val="4"/>
        </w:numPr>
        <w:ind w:left="1134" w:hanging="425"/>
      </w:pPr>
      <w:hyperlink r:id="rId9" w:tgtFrame="_blank" w:history="1">
        <w:r w:rsidR="00090D80" w:rsidRPr="00090D80">
          <w:rPr>
            <w:rStyle w:val="a3"/>
            <w:rFonts w:cs="Helvetica"/>
            <w:color w:val="196AD4"/>
            <w:shd w:val="clear" w:color="auto" w:fill="FFFFFF"/>
          </w:rPr>
          <w:t>https://www.youtube.com/watch?v=SVmJgS8Obp4</w:t>
        </w:r>
      </w:hyperlink>
      <w:r w:rsidR="00090D80" w:rsidRPr="00090D80">
        <w:rPr>
          <w:rFonts w:cs="Helvetica"/>
          <w:color w:val="1D2228"/>
          <w:shd w:val="clear" w:color="auto" w:fill="FFFFFF"/>
        </w:rPr>
        <w:t> </w:t>
      </w:r>
    </w:p>
    <w:p w14:paraId="32520E97" w14:textId="3FA70F0C" w:rsidR="001D52D3" w:rsidRPr="001D52D3" w:rsidRDefault="00EC4CC5" w:rsidP="00090D80">
      <w:pPr>
        <w:pStyle w:val="a9"/>
        <w:numPr>
          <w:ilvl w:val="0"/>
          <w:numId w:val="4"/>
        </w:numPr>
        <w:ind w:left="1134" w:hanging="425"/>
        <w:rPr>
          <w:sz w:val="24"/>
          <w:szCs w:val="24"/>
        </w:rPr>
      </w:pPr>
      <w:hyperlink r:id="rId10" w:history="1">
        <w:r w:rsidR="001D52D3">
          <w:rPr>
            <w:rStyle w:val="a3"/>
          </w:rPr>
          <w:t>https://www.matec-inc.co.jp/recycle-art/2019/work-school.html</w:t>
        </w:r>
      </w:hyperlink>
    </w:p>
    <w:p w14:paraId="110672F3" w14:textId="77777777" w:rsidR="001D52D3" w:rsidRPr="0068485A" w:rsidRDefault="00EC4CC5" w:rsidP="00090D80">
      <w:pPr>
        <w:pStyle w:val="a9"/>
        <w:numPr>
          <w:ilvl w:val="0"/>
          <w:numId w:val="4"/>
        </w:numPr>
        <w:ind w:left="1134" w:hanging="425"/>
        <w:rPr>
          <w:sz w:val="24"/>
          <w:szCs w:val="24"/>
        </w:rPr>
      </w:pPr>
      <w:hyperlink r:id="rId11" w:history="1">
        <w:r w:rsidR="001D52D3">
          <w:rPr>
            <w:rStyle w:val="a3"/>
          </w:rPr>
          <w:t>http://www.chuden-edu.or.jp/oubo/oubo3/oubo3.html</w:t>
        </w:r>
      </w:hyperlink>
      <w:r w:rsidR="001D52D3">
        <w:t xml:space="preserve"> (Scroll down to </w:t>
      </w:r>
      <w:r w:rsidR="001D52D3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52D3" w:rsidRPr="00BD7D1C">
              <w:rPr>
                <w:rFonts w:ascii="ＭＳ 明朝" w:eastAsia="ＭＳ 明朝" w:hAnsi="ＭＳ 明朝" w:hint="eastAsia"/>
                <w:sz w:val="11"/>
              </w:rPr>
              <w:t>さくひんしゅう</w:t>
            </w:r>
          </w:rt>
          <w:rubyBase>
            <w:r w:rsidR="001D52D3">
              <w:rPr>
                <w:rFonts w:hint="eastAsia"/>
              </w:rPr>
              <w:t>作品集</w:t>
            </w:r>
          </w:rubyBase>
        </w:ruby>
      </w:r>
      <w:r w:rsidR="001D52D3">
        <w:rPr>
          <w:rFonts w:hint="eastAsia"/>
        </w:rPr>
        <w:t xml:space="preserve">-collections of the products- </w:t>
      </w:r>
      <w:r w:rsidR="001D52D3">
        <w:t xml:space="preserve">then </w:t>
      </w:r>
      <w:r w:rsidR="007A5D18">
        <w:t xml:space="preserve">click on one of </w:t>
      </w:r>
      <w:r w:rsidR="001D52D3" w:rsidRPr="00691C4C">
        <w:rPr>
          <w:rFonts w:hint="eastAsia"/>
        </w:rPr>
        <w:t>リサイクル工作コンクール！</w:t>
      </w:r>
      <w:r w:rsidR="001D52D3">
        <w:rPr>
          <w:rFonts w:hint="eastAsia"/>
        </w:rPr>
        <w:t>PDFs.</w:t>
      </w:r>
      <w:r w:rsidR="001D52D3">
        <w:t>)</w:t>
      </w:r>
    </w:p>
    <w:p w14:paraId="56A36EC5" w14:textId="77777777" w:rsidR="0068485A" w:rsidRPr="0068485A" w:rsidRDefault="0068485A" w:rsidP="0068485A">
      <w:pPr>
        <w:spacing w:after="0"/>
      </w:pPr>
      <w:r w:rsidRPr="0068485A">
        <w:t>References:</w:t>
      </w:r>
    </w:p>
    <w:p w14:paraId="6237BC23" w14:textId="5E55423E" w:rsidR="00072A8C" w:rsidRDefault="00072A8C" w:rsidP="0068485A">
      <w:pPr>
        <w:pStyle w:val="a9"/>
        <w:numPr>
          <w:ilvl w:val="0"/>
          <w:numId w:val="5"/>
        </w:numPr>
        <w:spacing w:after="0"/>
      </w:pPr>
      <w:hyperlink r:id="rId12" w:history="1">
        <w:r w:rsidRPr="00A91D9F">
          <w:rPr>
            <w:rStyle w:val="a3"/>
            <w:rFonts w:hint="eastAsia"/>
          </w:rPr>
          <w:t>http://www.tjf.or.jp/clicknippon/ja/mywayyourway/09/post-21.php</w:t>
        </w:r>
      </w:hyperlink>
      <w:r>
        <w:t xml:space="preserve"> (Japanese)</w:t>
      </w:r>
    </w:p>
    <w:p w14:paraId="56DD4E70" w14:textId="06D48E41" w:rsidR="0068485A" w:rsidRPr="0068485A" w:rsidRDefault="00072A8C" w:rsidP="00072A8C">
      <w:pPr>
        <w:pStyle w:val="a9"/>
        <w:numPr>
          <w:ilvl w:val="0"/>
          <w:numId w:val="5"/>
        </w:numPr>
        <w:spacing w:after="0"/>
      </w:pPr>
      <w:hyperlink r:id="rId13" w:history="1">
        <w:r w:rsidRPr="00A91D9F">
          <w:rPr>
            <w:rStyle w:val="a3"/>
          </w:rPr>
          <w:t>https://www.tjf.or.jp/clicknippon/en/mywayyourway/09/post-21.php</w:t>
        </w:r>
      </w:hyperlink>
      <w:r>
        <w:rPr>
          <w:rFonts w:hint="eastAsia"/>
        </w:rPr>
        <w:t xml:space="preserve"> </w:t>
      </w:r>
      <w:r>
        <w:t>(English)</w:t>
      </w:r>
    </w:p>
    <w:p w14:paraId="221E8113" w14:textId="0316F47C" w:rsidR="0068485A" w:rsidRPr="0068485A" w:rsidRDefault="0068485A" w:rsidP="0068485A">
      <w:pPr>
        <w:pStyle w:val="a9"/>
        <w:numPr>
          <w:ilvl w:val="0"/>
          <w:numId w:val="5"/>
        </w:numPr>
      </w:pPr>
      <w:r w:rsidRPr="0068485A">
        <w:t>https://www.yamadauca.com/</w:t>
      </w:r>
    </w:p>
    <w:sectPr w:rsidR="0068485A" w:rsidRPr="0068485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BAD857" w16cid:durableId="224C46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EDADD" w14:textId="77777777" w:rsidR="00EC4CC5" w:rsidRDefault="00EC4CC5" w:rsidP="00366564">
      <w:pPr>
        <w:spacing w:after="0" w:line="240" w:lineRule="auto"/>
      </w:pPr>
      <w:r>
        <w:separator/>
      </w:r>
    </w:p>
  </w:endnote>
  <w:endnote w:type="continuationSeparator" w:id="0">
    <w:p w14:paraId="7411C055" w14:textId="77777777" w:rsidR="00EC4CC5" w:rsidRDefault="00EC4CC5" w:rsidP="0036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407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9E0796" w14:textId="77777777" w:rsidR="001D52D3" w:rsidRDefault="001D52D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5E83F" w14:textId="77777777" w:rsidR="00366564" w:rsidRDefault="003665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2DD46" w14:textId="77777777" w:rsidR="00EC4CC5" w:rsidRDefault="00EC4CC5" w:rsidP="00366564">
      <w:pPr>
        <w:spacing w:after="0" w:line="240" w:lineRule="auto"/>
      </w:pPr>
      <w:r>
        <w:separator/>
      </w:r>
    </w:p>
  </w:footnote>
  <w:footnote w:type="continuationSeparator" w:id="0">
    <w:p w14:paraId="198DD08F" w14:textId="77777777" w:rsidR="00EC4CC5" w:rsidRDefault="00EC4CC5" w:rsidP="0036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1A8"/>
    <w:multiLevelType w:val="hybridMultilevel"/>
    <w:tmpl w:val="837820D6"/>
    <w:lvl w:ilvl="0" w:tplc="0C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E3922B9"/>
    <w:multiLevelType w:val="hybridMultilevel"/>
    <w:tmpl w:val="BC9055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80647"/>
    <w:multiLevelType w:val="hybridMultilevel"/>
    <w:tmpl w:val="455A0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8611B"/>
    <w:multiLevelType w:val="hybridMultilevel"/>
    <w:tmpl w:val="63D2D8C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40C08C8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C7E64"/>
    <w:multiLevelType w:val="hybridMultilevel"/>
    <w:tmpl w:val="332A5B5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0D"/>
    <w:rsid w:val="00001E0D"/>
    <w:rsid w:val="00072A8C"/>
    <w:rsid w:val="00090D80"/>
    <w:rsid w:val="00107B45"/>
    <w:rsid w:val="00167602"/>
    <w:rsid w:val="00175667"/>
    <w:rsid w:val="001D52D3"/>
    <w:rsid w:val="00225968"/>
    <w:rsid w:val="002A0698"/>
    <w:rsid w:val="002F3CAC"/>
    <w:rsid w:val="00366564"/>
    <w:rsid w:val="0043375A"/>
    <w:rsid w:val="00450291"/>
    <w:rsid w:val="004931F9"/>
    <w:rsid w:val="005B6244"/>
    <w:rsid w:val="006667B6"/>
    <w:rsid w:val="0068485A"/>
    <w:rsid w:val="006E25A8"/>
    <w:rsid w:val="006F440D"/>
    <w:rsid w:val="007A5D18"/>
    <w:rsid w:val="008F2B92"/>
    <w:rsid w:val="00911F09"/>
    <w:rsid w:val="00A66B46"/>
    <w:rsid w:val="00A771D2"/>
    <w:rsid w:val="00C2651F"/>
    <w:rsid w:val="00C80995"/>
    <w:rsid w:val="00DB15B5"/>
    <w:rsid w:val="00E64D2C"/>
    <w:rsid w:val="00EB5571"/>
    <w:rsid w:val="00EC4CC5"/>
    <w:rsid w:val="00F02055"/>
    <w:rsid w:val="00F7171B"/>
    <w:rsid w:val="00F7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D3C91"/>
  <w15:chartTrackingRefBased/>
  <w15:docId w15:val="{4FC161C1-3D14-4A25-8557-11CE16E1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4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F440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6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366564"/>
  </w:style>
  <w:style w:type="paragraph" w:styleId="a7">
    <w:name w:val="footer"/>
    <w:basedOn w:val="a"/>
    <w:link w:val="a8"/>
    <w:uiPriority w:val="99"/>
    <w:unhideWhenUsed/>
    <w:rsid w:val="0036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366564"/>
  </w:style>
  <w:style w:type="paragraph" w:styleId="a9">
    <w:name w:val="List Paragraph"/>
    <w:basedOn w:val="a"/>
    <w:uiPriority w:val="34"/>
    <w:qFormat/>
    <w:rsid w:val="001D52D3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B62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6244"/>
  </w:style>
  <w:style w:type="character" w:customStyle="1" w:styleId="ac">
    <w:name w:val="コメント文字列 (文字)"/>
    <w:basedOn w:val="a0"/>
    <w:link w:val="ab"/>
    <w:uiPriority w:val="99"/>
    <w:semiHidden/>
    <w:rsid w:val="005B62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62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624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B62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B6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tjf.or.jp/clicknippon/en/mywayyourway/09/post-21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tjf.or.jp/clicknippon/ja/mywayyourway/09/post-21.php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uden-edu.or.jp/oubo/oubo3/oubo3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atec-inc.co.jp/recycle-art/2019/work-schoo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VmJgS8Obp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chiba</cp:lastModifiedBy>
  <cp:revision>5</cp:revision>
  <dcterms:created xsi:type="dcterms:W3CDTF">2020-04-23T07:57:00Z</dcterms:created>
  <dcterms:modified xsi:type="dcterms:W3CDTF">2020-04-24T00:33:00Z</dcterms:modified>
</cp:coreProperties>
</file>